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03-06/2021/5575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Сыктывкар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30FDA4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3E96">
        <w:rPr>
          <w:rFonts w:ascii="Times New Roman" w:hAnsi="Times New Roman" w:cs="Times New Roman"/>
          <w:sz w:val="28"/>
          <w:szCs w:val="28"/>
        </w:rPr>
        <w:t>г. Сыктывкар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4871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03-06/2021/5575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3E96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2021-12-15T14:17:00Z</dcterms:modified>
</cp:coreProperties>
</file>